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both"/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河源市人民医院20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val="en-US" w:eastAsia="zh-CN"/>
        </w:rPr>
        <w:t>26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eastAsia="zh-CN"/>
        </w:rPr>
        <w:t>年度小额医疗设备采购项目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  <w:lang w:val="en-US" w:eastAsia="zh-CN"/>
        </w:rPr>
        <w:t>设备调研</w:t>
      </w:r>
      <w:r>
        <w:rPr>
          <w:rFonts w:hint="eastAsia" w:ascii="仿宋" w:hAnsi="仿宋" w:eastAsia="仿宋" w:cs="仿宋"/>
          <w:b/>
          <w:bCs w:val="0"/>
          <w:color w:val="auto"/>
          <w:kern w:val="0"/>
          <w:sz w:val="24"/>
          <w:szCs w:val="24"/>
        </w:rPr>
        <w:t>报价信息表</w:t>
      </w:r>
    </w:p>
    <w:p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190"/>
        <w:gridCol w:w="2365"/>
        <w:gridCol w:w="2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所报设备项目序号</w:t>
            </w:r>
          </w:p>
        </w:tc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2369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品   牌         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（进口则写明中英文两种）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设备的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注册证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名称</w:t>
            </w:r>
          </w:p>
        </w:tc>
        <w:tc>
          <w:tcPr>
            <w:tcW w:w="2369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480" w:firstLineChars="200"/>
              <w:jc w:val="both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厂家名称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属于进口设备还是国产设备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产地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医疗器械注册证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号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设备使用期限（铭牌或说明书标注的）</w:t>
            </w:r>
          </w:p>
        </w:tc>
        <w:tc>
          <w:tcPr>
            <w:tcW w:w="2369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厂家联系人及电话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厂家电子邮箱 </w:t>
            </w:r>
          </w:p>
        </w:tc>
        <w:tc>
          <w:tcPr>
            <w:tcW w:w="2369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单价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236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整机全保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年限（整机+配件）</w:t>
            </w:r>
          </w:p>
        </w:tc>
        <w:tc>
          <w:tcPr>
            <w:tcW w:w="2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2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 xml:space="preserve"> 年保价格</w:t>
            </w:r>
          </w:p>
        </w:tc>
        <w:tc>
          <w:tcPr>
            <w:tcW w:w="236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需要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配套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耗材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试剂：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 是□  否□</w:t>
            </w:r>
          </w:p>
        </w:tc>
        <w:tc>
          <w:tcPr>
            <w:tcW w:w="4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属于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专机耗材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专机试剂：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 是□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设备优点（简要描述设备的优势）：</w:t>
            </w:r>
          </w:p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20" w:lineRule="exac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9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设备技术参数、配置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配置清单（缺少以上一项视为无效参数，需要填写设备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完整的参数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，以便做参数对比）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9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法人或授权代表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签名确认：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供应商名称：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XXX公司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（公章）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说明：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</w:rPr>
              <w:t>规格型号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lang w:val="en-US" w:eastAsia="zh-CN"/>
              </w:rPr>
              <w:t>需把主要物件写上：例如：XX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+XX+XX</w:t>
            </w:r>
          </w:p>
          <w:p>
            <w:pPr>
              <w:widowControl/>
              <w:spacing w:line="320" w:lineRule="exact"/>
              <w:ind w:firstLine="1200" w:firstLineChars="500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2.配置清单需要写好对应的数量和单位。</w:t>
            </w:r>
          </w:p>
          <w:p>
            <w:pPr>
              <w:widowControl/>
              <w:spacing w:line="320" w:lineRule="exact"/>
              <w:ind w:firstLine="1200" w:firstLineChars="5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设备若需使用耗材但没有如实填写的视为虚假行为。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设备价格依据：</w:t>
      </w:r>
    </w:p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1、提供</w:t>
      </w:r>
      <w:r>
        <w:rPr>
          <w:rFonts w:hint="eastAsia" w:ascii="仿宋" w:hAnsi="仿宋" w:eastAsia="仿宋" w:cs="仿宋"/>
          <w:sz w:val="24"/>
          <w:szCs w:val="24"/>
        </w:rPr>
        <w:t>其它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至少三家三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级</w:t>
      </w:r>
      <w:r>
        <w:rPr>
          <w:rFonts w:hint="eastAsia" w:ascii="仿宋" w:hAnsi="仿宋" w:eastAsia="仿宋" w:cs="仿宋"/>
          <w:sz w:val="24"/>
          <w:szCs w:val="24"/>
        </w:rPr>
        <w:t>医院成交记录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需附上相应中标合同或通知书或发票，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广东省内三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级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医院优先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成交时间在三年内优先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tbl>
      <w:tblPr>
        <w:tblStyle w:val="2"/>
        <w:tblW w:w="829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成交单价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ZjhiMzg2ZTQwNWQzODkwNjNjMTRkMmI2YmViNGMifQ=="/>
  </w:docVars>
  <w:rsids>
    <w:rsidRoot w:val="369F7901"/>
    <w:rsid w:val="005F2EC1"/>
    <w:rsid w:val="00C95F1C"/>
    <w:rsid w:val="00EB1C0E"/>
    <w:rsid w:val="014337F8"/>
    <w:rsid w:val="036D389E"/>
    <w:rsid w:val="042711AF"/>
    <w:rsid w:val="06E11AE9"/>
    <w:rsid w:val="07013F3A"/>
    <w:rsid w:val="07B23486"/>
    <w:rsid w:val="08FB2C0B"/>
    <w:rsid w:val="090917CB"/>
    <w:rsid w:val="0B073AE9"/>
    <w:rsid w:val="0DFE3BCF"/>
    <w:rsid w:val="0E4806A0"/>
    <w:rsid w:val="0F87169C"/>
    <w:rsid w:val="11CB5870"/>
    <w:rsid w:val="11EF6BB7"/>
    <w:rsid w:val="12261F7F"/>
    <w:rsid w:val="12AD1419"/>
    <w:rsid w:val="13996790"/>
    <w:rsid w:val="155137D6"/>
    <w:rsid w:val="164A775F"/>
    <w:rsid w:val="17732C32"/>
    <w:rsid w:val="17BD5C5B"/>
    <w:rsid w:val="19094167"/>
    <w:rsid w:val="1BF34341"/>
    <w:rsid w:val="1BF400B9"/>
    <w:rsid w:val="1C111234"/>
    <w:rsid w:val="1CCC4B92"/>
    <w:rsid w:val="1D4E37F9"/>
    <w:rsid w:val="1EA41923"/>
    <w:rsid w:val="21AF5ECA"/>
    <w:rsid w:val="2240560F"/>
    <w:rsid w:val="22943A5C"/>
    <w:rsid w:val="2318643B"/>
    <w:rsid w:val="240D3AC6"/>
    <w:rsid w:val="24727DCD"/>
    <w:rsid w:val="262D48F3"/>
    <w:rsid w:val="27606603"/>
    <w:rsid w:val="286B525F"/>
    <w:rsid w:val="29BD5F8E"/>
    <w:rsid w:val="2A481CFC"/>
    <w:rsid w:val="2B3B7ECA"/>
    <w:rsid w:val="2BED1D7B"/>
    <w:rsid w:val="2C1D0F66"/>
    <w:rsid w:val="2E7C7E35"/>
    <w:rsid w:val="2F00036F"/>
    <w:rsid w:val="2F1A353B"/>
    <w:rsid w:val="2FBC2844"/>
    <w:rsid w:val="30515682"/>
    <w:rsid w:val="33B2468A"/>
    <w:rsid w:val="33CD5020"/>
    <w:rsid w:val="3460040C"/>
    <w:rsid w:val="364F7F6E"/>
    <w:rsid w:val="369F7901"/>
    <w:rsid w:val="39CB0253"/>
    <w:rsid w:val="3A856654"/>
    <w:rsid w:val="3B6224F2"/>
    <w:rsid w:val="3D6D107C"/>
    <w:rsid w:val="3D766728"/>
    <w:rsid w:val="403D52DB"/>
    <w:rsid w:val="40E63BC5"/>
    <w:rsid w:val="42065A82"/>
    <w:rsid w:val="42D75B60"/>
    <w:rsid w:val="42ED123B"/>
    <w:rsid w:val="4407632C"/>
    <w:rsid w:val="450308A1"/>
    <w:rsid w:val="45375DA1"/>
    <w:rsid w:val="46AE2A8F"/>
    <w:rsid w:val="46F4485A"/>
    <w:rsid w:val="47F24A22"/>
    <w:rsid w:val="480706A9"/>
    <w:rsid w:val="49E04D5D"/>
    <w:rsid w:val="4A653DAC"/>
    <w:rsid w:val="4BD96800"/>
    <w:rsid w:val="4C2A2BB8"/>
    <w:rsid w:val="4E520A68"/>
    <w:rsid w:val="4F4421E2"/>
    <w:rsid w:val="51475FBA"/>
    <w:rsid w:val="519A07DF"/>
    <w:rsid w:val="5492579E"/>
    <w:rsid w:val="552173F0"/>
    <w:rsid w:val="553E76D4"/>
    <w:rsid w:val="55853555"/>
    <w:rsid w:val="55F93865"/>
    <w:rsid w:val="577949F3"/>
    <w:rsid w:val="59A57D21"/>
    <w:rsid w:val="5A9102A6"/>
    <w:rsid w:val="5B2829B8"/>
    <w:rsid w:val="60912DAE"/>
    <w:rsid w:val="60BC1CEC"/>
    <w:rsid w:val="62AF7E63"/>
    <w:rsid w:val="62CA07F9"/>
    <w:rsid w:val="63B3714F"/>
    <w:rsid w:val="64662256"/>
    <w:rsid w:val="65AD29C8"/>
    <w:rsid w:val="68AF64C7"/>
    <w:rsid w:val="68B43ADD"/>
    <w:rsid w:val="69A71894"/>
    <w:rsid w:val="6CC62031"/>
    <w:rsid w:val="6DC42A14"/>
    <w:rsid w:val="6F593630"/>
    <w:rsid w:val="70871AD7"/>
    <w:rsid w:val="72601DD4"/>
    <w:rsid w:val="727A5D97"/>
    <w:rsid w:val="7419513C"/>
    <w:rsid w:val="74D56175"/>
    <w:rsid w:val="758111EB"/>
    <w:rsid w:val="77277B70"/>
    <w:rsid w:val="77664B3C"/>
    <w:rsid w:val="79DF0BD6"/>
    <w:rsid w:val="7A2B7977"/>
    <w:rsid w:val="7A9E639B"/>
    <w:rsid w:val="7AD4441D"/>
    <w:rsid w:val="7C21735D"/>
    <w:rsid w:val="7D4551F4"/>
    <w:rsid w:val="7DC73E5B"/>
    <w:rsid w:val="7E1F5A45"/>
    <w:rsid w:val="7E3A462D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466</Characters>
  <Lines>0</Lines>
  <Paragraphs>0</Paragraphs>
  <TotalTime>1</TotalTime>
  <ScaleCrop>false</ScaleCrop>
  <LinksUpToDate>false</LinksUpToDate>
  <CharactersWithSpaces>641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账号已注销</cp:lastModifiedBy>
  <dcterms:modified xsi:type="dcterms:W3CDTF">2026-03-12T01:28:11Z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E04BD00FDCFE49E596FF7CF1617C74FE</vt:lpwstr>
  </property>
  <property fmtid="{D5CDD505-2E9C-101B-9397-08002B2CF9AE}" pid="4" name="KSOTemplateDocerSaveRecord">
    <vt:lpwstr>eyJoZGlkIjoiYmFlZTQzOWQ3ZjgxYTM3ZWEzM2Y3NDNjMDc3MjhkYzEiLCJ1c2VySWQiOiIzNzM5MDEyNzkifQ==</vt:lpwstr>
  </property>
</Properties>
</file>